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D96" w:rsidRDefault="00E50D96" w:rsidP="00E50D9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E50D96" w:rsidRDefault="00E50D96" w:rsidP="00E50D9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E50D96" w:rsidRDefault="00E50D96" w:rsidP="00E50D9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E50D96" w:rsidRDefault="00E50D96" w:rsidP="00E50D9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3E095E" w:rsidRPr="00E50D96" w:rsidRDefault="00097D81" w:rsidP="00E50D96">
      <w:pPr>
        <w:spacing w:line="480" w:lineRule="auto"/>
        <w:jc w:val="both"/>
        <w:rPr>
          <w:rFonts w:ascii="Times New Roman" w:hAnsi="Times New Roman" w:cs="Times New Roman"/>
          <w:sz w:val="24"/>
          <w:szCs w:val="24"/>
        </w:rPr>
      </w:pPr>
      <w:r w:rsidRPr="00E50D96">
        <w:rPr>
          <w:rFonts w:ascii="Times New Roman" w:hAnsi="Times New Roman" w:cs="Times New Roman"/>
          <w:sz w:val="24"/>
          <w:szCs w:val="24"/>
        </w:rPr>
        <w:t>Written Assignment #3</w:t>
      </w:r>
    </w:p>
    <w:p w:rsidR="00097D81" w:rsidRPr="00E50D96" w:rsidRDefault="00097D81" w:rsidP="00E50D96">
      <w:pPr>
        <w:spacing w:line="480" w:lineRule="auto"/>
        <w:jc w:val="both"/>
        <w:rPr>
          <w:rFonts w:ascii="Times New Roman" w:hAnsi="Times New Roman" w:cs="Times New Roman"/>
          <w:sz w:val="24"/>
          <w:szCs w:val="24"/>
        </w:rPr>
      </w:pPr>
      <w:r w:rsidRPr="00E50D96">
        <w:rPr>
          <w:rFonts w:ascii="Times New Roman" w:hAnsi="Times New Roman" w:cs="Times New Roman"/>
          <w:sz w:val="24"/>
          <w:szCs w:val="24"/>
        </w:rPr>
        <w:t xml:space="preserve">Business Organization Activity </w:t>
      </w:r>
    </w:p>
    <w:p w:rsidR="00097D81" w:rsidRPr="00E50D96" w:rsidRDefault="00B9232D" w:rsidP="00E50D96">
      <w:pPr>
        <w:spacing w:line="480" w:lineRule="auto"/>
        <w:jc w:val="both"/>
        <w:rPr>
          <w:rFonts w:ascii="Times New Roman" w:hAnsi="Times New Roman" w:cs="Times New Roman"/>
          <w:sz w:val="24"/>
          <w:szCs w:val="24"/>
        </w:rPr>
      </w:pPr>
      <w:r w:rsidRPr="00E50D96">
        <w:rPr>
          <w:rFonts w:ascii="Times New Roman" w:hAnsi="Times New Roman" w:cs="Times New Roman"/>
          <w:sz w:val="24"/>
          <w:szCs w:val="24"/>
        </w:rPr>
        <w:t xml:space="preserve">Starting and Sustaining a Gym Business </w:t>
      </w:r>
    </w:p>
    <w:p w:rsidR="00B9232D" w:rsidRPr="00E50D96" w:rsidRDefault="00B9232D" w:rsidP="00E50D96">
      <w:pPr>
        <w:spacing w:line="480" w:lineRule="auto"/>
        <w:ind w:firstLine="720"/>
        <w:jc w:val="both"/>
        <w:rPr>
          <w:rFonts w:ascii="Times New Roman" w:hAnsi="Times New Roman" w:cs="Times New Roman"/>
          <w:sz w:val="24"/>
          <w:szCs w:val="24"/>
        </w:rPr>
      </w:pPr>
      <w:r w:rsidRPr="00E50D96">
        <w:rPr>
          <w:rFonts w:ascii="Times New Roman" w:hAnsi="Times New Roman" w:cs="Times New Roman"/>
          <w:sz w:val="24"/>
          <w:szCs w:val="24"/>
        </w:rPr>
        <w:t>One of the businesses I have thought of starting is a gym business. Most people around where I live travel long distances to go for fitness lessons and even body-building. Having realized this gap, I seek to start the business so that I can make money as well</w:t>
      </w:r>
      <w:r w:rsidR="006D5B7D">
        <w:rPr>
          <w:rFonts w:ascii="Times New Roman" w:hAnsi="Times New Roman" w:cs="Times New Roman"/>
          <w:sz w:val="24"/>
          <w:szCs w:val="24"/>
        </w:rPr>
        <w:t xml:space="preserve"> as</w:t>
      </w:r>
      <w:r w:rsidRPr="00E50D96">
        <w:rPr>
          <w:rFonts w:ascii="Times New Roman" w:hAnsi="Times New Roman" w:cs="Times New Roman"/>
          <w:sz w:val="24"/>
          <w:szCs w:val="24"/>
        </w:rPr>
        <w:t xml:space="preserve"> fulfil my dream of ensuring that people around </w:t>
      </w:r>
      <w:r w:rsidR="006D5B7D">
        <w:rPr>
          <w:rFonts w:ascii="Times New Roman" w:hAnsi="Times New Roman" w:cs="Times New Roman"/>
          <w:sz w:val="24"/>
          <w:szCs w:val="24"/>
        </w:rPr>
        <w:t xml:space="preserve">the </w:t>
      </w:r>
      <w:r w:rsidRPr="00E50D96">
        <w:rPr>
          <w:rFonts w:ascii="Times New Roman" w:hAnsi="Times New Roman" w:cs="Times New Roman"/>
          <w:sz w:val="24"/>
          <w:szCs w:val="24"/>
        </w:rPr>
        <w:t xml:space="preserve">area are physically and mentally fit. Also, it is my objective to start a gym business so that I can </w:t>
      </w:r>
      <w:r w:rsidR="001A3A52" w:rsidRPr="00E50D96">
        <w:rPr>
          <w:rFonts w:ascii="Times New Roman" w:hAnsi="Times New Roman" w:cs="Times New Roman"/>
          <w:sz w:val="24"/>
          <w:szCs w:val="24"/>
        </w:rPr>
        <w:t>my friends and I have been dreaming of starting a gym business</w:t>
      </w:r>
      <w:r w:rsidR="006D5B7D">
        <w:rPr>
          <w:rFonts w:ascii="Times New Roman" w:hAnsi="Times New Roman" w:cs="Times New Roman"/>
          <w:sz w:val="24"/>
          <w:szCs w:val="24"/>
        </w:rPr>
        <w:t>,</w:t>
      </w:r>
      <w:r w:rsidR="001A3A52" w:rsidRPr="00E50D96">
        <w:rPr>
          <w:rFonts w:ascii="Times New Roman" w:hAnsi="Times New Roman" w:cs="Times New Roman"/>
          <w:sz w:val="24"/>
          <w:szCs w:val="24"/>
        </w:rPr>
        <w:t xml:space="preserve"> and it looks like it is the best moment to start the business to fulfil our dreams. </w:t>
      </w:r>
    </w:p>
    <w:p w:rsidR="001A3A52" w:rsidRPr="00E50D96" w:rsidRDefault="001A3A52" w:rsidP="00E50D96">
      <w:pPr>
        <w:spacing w:line="480" w:lineRule="auto"/>
        <w:ind w:firstLine="720"/>
        <w:jc w:val="both"/>
        <w:rPr>
          <w:rFonts w:ascii="Times New Roman" w:hAnsi="Times New Roman" w:cs="Times New Roman"/>
          <w:sz w:val="24"/>
          <w:szCs w:val="24"/>
        </w:rPr>
      </w:pPr>
      <w:r w:rsidRPr="00E50D96">
        <w:rPr>
          <w:rFonts w:ascii="Times New Roman" w:hAnsi="Times New Roman" w:cs="Times New Roman"/>
          <w:sz w:val="24"/>
          <w:szCs w:val="24"/>
        </w:rPr>
        <w:t>Our business is going to be organized as a partnership</w:t>
      </w:r>
      <w:r w:rsidR="006D5B7D">
        <w:rPr>
          <w:rFonts w:ascii="Times New Roman" w:hAnsi="Times New Roman" w:cs="Times New Roman"/>
          <w:sz w:val="24"/>
          <w:szCs w:val="24"/>
        </w:rPr>
        <w:t>,</w:t>
      </w:r>
      <w:r w:rsidRPr="00E50D96">
        <w:rPr>
          <w:rFonts w:ascii="Times New Roman" w:hAnsi="Times New Roman" w:cs="Times New Roman"/>
          <w:sz w:val="24"/>
          <w:szCs w:val="24"/>
        </w:rPr>
        <w:t xml:space="preserve"> and all of my three friends and I are going to contribute towards the starting capital of the business. Therefore, all of us are going to </w:t>
      </w:r>
      <w:r w:rsidR="005C5E33" w:rsidRPr="00E50D96">
        <w:rPr>
          <w:rFonts w:ascii="Times New Roman" w:hAnsi="Times New Roman" w:cs="Times New Roman"/>
          <w:sz w:val="24"/>
          <w:szCs w:val="24"/>
        </w:rPr>
        <w:t xml:space="preserve">be involved in making critical decisions that affect the business. It is going to be advantageous to organize the business as </w:t>
      </w:r>
      <w:r w:rsidR="006D5B7D">
        <w:rPr>
          <w:rFonts w:ascii="Times New Roman" w:hAnsi="Times New Roman" w:cs="Times New Roman"/>
          <w:sz w:val="24"/>
          <w:szCs w:val="24"/>
        </w:rPr>
        <w:t xml:space="preserve">a </w:t>
      </w:r>
      <w:r w:rsidR="005C5E33" w:rsidRPr="00E50D96">
        <w:rPr>
          <w:rFonts w:ascii="Times New Roman" w:hAnsi="Times New Roman" w:cs="Times New Roman"/>
          <w:sz w:val="24"/>
          <w:szCs w:val="24"/>
        </w:rPr>
        <w:t xml:space="preserve">partnership because </w:t>
      </w:r>
      <w:r w:rsidR="00500883">
        <w:rPr>
          <w:rFonts w:ascii="Times New Roman" w:hAnsi="Times New Roman" w:cs="Times New Roman"/>
          <w:sz w:val="24"/>
          <w:szCs w:val="24"/>
        </w:rPr>
        <w:t xml:space="preserve">in partnerships ((Del Prete 29) says all the partners </w:t>
      </w:r>
      <w:r w:rsidR="005C5E33" w:rsidRPr="00E50D96">
        <w:rPr>
          <w:rFonts w:ascii="Times New Roman" w:hAnsi="Times New Roman" w:cs="Times New Roman"/>
          <w:sz w:val="24"/>
          <w:szCs w:val="24"/>
        </w:rPr>
        <w:t>contribute their knowledge, skills and even resources to the business. The main disadvantages of the partnership will be lengthy decision</w:t>
      </w:r>
      <w:r w:rsidR="006D5B7D">
        <w:rPr>
          <w:rFonts w:ascii="Times New Roman" w:hAnsi="Times New Roman" w:cs="Times New Roman"/>
          <w:sz w:val="24"/>
          <w:szCs w:val="24"/>
        </w:rPr>
        <w:t>-</w:t>
      </w:r>
      <w:r w:rsidR="005C5E33" w:rsidRPr="00E50D96">
        <w:rPr>
          <w:rFonts w:ascii="Times New Roman" w:hAnsi="Times New Roman" w:cs="Times New Roman"/>
          <w:sz w:val="24"/>
          <w:szCs w:val="24"/>
        </w:rPr>
        <w:t xml:space="preserve">making processes as well as </w:t>
      </w:r>
      <w:r w:rsidR="006D5B7D">
        <w:rPr>
          <w:rFonts w:ascii="Times New Roman" w:hAnsi="Times New Roman" w:cs="Times New Roman"/>
          <w:sz w:val="24"/>
          <w:szCs w:val="24"/>
        </w:rPr>
        <w:t xml:space="preserve">the </w:t>
      </w:r>
      <w:r w:rsidR="005C5E33" w:rsidRPr="00E50D96">
        <w:rPr>
          <w:rFonts w:ascii="Times New Roman" w:hAnsi="Times New Roman" w:cs="Times New Roman"/>
          <w:sz w:val="24"/>
          <w:szCs w:val="24"/>
        </w:rPr>
        <w:t xml:space="preserve">division of profits. </w:t>
      </w:r>
    </w:p>
    <w:p w:rsidR="005C5E33" w:rsidRPr="00E50D96" w:rsidRDefault="00526366" w:rsidP="00E50D96">
      <w:pPr>
        <w:spacing w:line="480" w:lineRule="auto"/>
        <w:ind w:firstLine="720"/>
        <w:jc w:val="both"/>
        <w:rPr>
          <w:rFonts w:ascii="Times New Roman" w:hAnsi="Times New Roman" w:cs="Times New Roman"/>
          <w:sz w:val="24"/>
          <w:szCs w:val="24"/>
        </w:rPr>
      </w:pPr>
      <w:r w:rsidRPr="00E50D96">
        <w:rPr>
          <w:rFonts w:ascii="Times New Roman" w:hAnsi="Times New Roman" w:cs="Times New Roman"/>
          <w:sz w:val="24"/>
          <w:szCs w:val="24"/>
        </w:rPr>
        <w:lastRenderedPageBreak/>
        <w:t xml:space="preserve">There is a raft of steps that we are going to take to ensure that the business is up and running. One of the things that we are going to do is to draft a business plan. The other step is to make our contributions and most certainly identify other financial sources. The next step is to </w:t>
      </w:r>
      <w:r w:rsidR="006D5B7D">
        <w:rPr>
          <w:rFonts w:ascii="Times New Roman" w:hAnsi="Times New Roman" w:cs="Times New Roman"/>
          <w:sz w:val="24"/>
          <w:szCs w:val="24"/>
        </w:rPr>
        <w:t>determine</w:t>
      </w:r>
      <w:r w:rsidRPr="00E50D96">
        <w:rPr>
          <w:rFonts w:ascii="Times New Roman" w:hAnsi="Times New Roman" w:cs="Times New Roman"/>
          <w:sz w:val="24"/>
          <w:szCs w:val="24"/>
        </w:rPr>
        <w:t xml:space="preserve"> </w:t>
      </w:r>
      <w:r w:rsidR="006D5B7D">
        <w:rPr>
          <w:rFonts w:ascii="Times New Roman" w:hAnsi="Times New Roman" w:cs="Times New Roman"/>
          <w:sz w:val="24"/>
          <w:szCs w:val="24"/>
        </w:rPr>
        <w:t xml:space="preserve">the </w:t>
      </w:r>
      <w:r w:rsidRPr="00E50D96">
        <w:rPr>
          <w:rFonts w:ascii="Times New Roman" w:hAnsi="Times New Roman" w:cs="Times New Roman"/>
          <w:sz w:val="24"/>
          <w:szCs w:val="24"/>
        </w:rPr>
        <w:t>location of</w:t>
      </w:r>
      <w:r w:rsidR="000719CD" w:rsidRPr="00E50D96">
        <w:rPr>
          <w:rFonts w:ascii="Times New Roman" w:hAnsi="Times New Roman" w:cs="Times New Roman"/>
          <w:sz w:val="24"/>
          <w:szCs w:val="24"/>
        </w:rPr>
        <w:t xml:space="preserve"> the business where also we will identify where to purchase gym equipment. We will also have an advertisement plan and have timetables for gym sessions. We will also advertise jobs for the employees who will run the gym</w:t>
      </w:r>
    </w:p>
    <w:p w:rsidR="00BA7BA2" w:rsidRPr="00E50D96" w:rsidRDefault="000719CD" w:rsidP="00E50D96">
      <w:pPr>
        <w:spacing w:line="480" w:lineRule="auto"/>
        <w:ind w:firstLine="720"/>
        <w:jc w:val="both"/>
        <w:rPr>
          <w:rFonts w:ascii="Times New Roman" w:hAnsi="Times New Roman" w:cs="Times New Roman"/>
          <w:sz w:val="24"/>
          <w:szCs w:val="24"/>
        </w:rPr>
      </w:pPr>
      <w:r w:rsidRPr="00E50D96">
        <w:rPr>
          <w:rFonts w:ascii="Times New Roman" w:hAnsi="Times New Roman" w:cs="Times New Roman"/>
          <w:sz w:val="24"/>
          <w:szCs w:val="24"/>
        </w:rPr>
        <w:t>Ultimate decisions of the business will be made by the partners</w:t>
      </w:r>
      <w:r w:rsidR="006D5B7D">
        <w:rPr>
          <w:rFonts w:ascii="Times New Roman" w:hAnsi="Times New Roman" w:cs="Times New Roman"/>
          <w:sz w:val="24"/>
          <w:szCs w:val="24"/>
        </w:rPr>
        <w:t>,</w:t>
      </w:r>
      <w:r w:rsidRPr="00E50D96">
        <w:rPr>
          <w:rFonts w:ascii="Times New Roman" w:hAnsi="Times New Roman" w:cs="Times New Roman"/>
          <w:sz w:val="24"/>
          <w:szCs w:val="24"/>
        </w:rPr>
        <w:t xml:space="preserve"> but there will also be a gym manager who will make decisions depending on prevailing conditions</w:t>
      </w:r>
      <w:r w:rsidR="006D5B7D">
        <w:rPr>
          <w:rFonts w:ascii="Times New Roman" w:hAnsi="Times New Roman" w:cs="Times New Roman"/>
          <w:sz w:val="24"/>
          <w:szCs w:val="24"/>
        </w:rPr>
        <w:t>,</w:t>
      </w:r>
      <w:r w:rsidRPr="00E50D96">
        <w:rPr>
          <w:rFonts w:ascii="Times New Roman" w:hAnsi="Times New Roman" w:cs="Times New Roman"/>
          <w:sz w:val="24"/>
          <w:szCs w:val="24"/>
        </w:rPr>
        <w:t xml:space="preserve"> but they will need to be approved. </w:t>
      </w:r>
      <w:r w:rsidR="00BA7BA2" w:rsidRPr="00E50D96">
        <w:rPr>
          <w:rFonts w:ascii="Times New Roman" w:hAnsi="Times New Roman" w:cs="Times New Roman"/>
          <w:sz w:val="24"/>
          <w:szCs w:val="24"/>
        </w:rPr>
        <w:t xml:space="preserve">However, should we have a </w:t>
      </w:r>
      <w:r w:rsidR="006D5B7D">
        <w:rPr>
          <w:rFonts w:ascii="Times New Roman" w:hAnsi="Times New Roman" w:cs="Times New Roman"/>
          <w:sz w:val="24"/>
          <w:szCs w:val="24"/>
        </w:rPr>
        <w:t>significant</w:t>
      </w:r>
      <w:r w:rsidR="00BA7BA2" w:rsidRPr="00E50D96">
        <w:rPr>
          <w:rFonts w:ascii="Times New Roman" w:hAnsi="Times New Roman" w:cs="Times New Roman"/>
          <w:sz w:val="24"/>
          <w:szCs w:val="24"/>
        </w:rPr>
        <w:t xml:space="preserve"> shareholder, then he is going to make major decisions that affect the partnership. </w:t>
      </w:r>
    </w:p>
    <w:p w:rsidR="000719CD" w:rsidRPr="00E50D96" w:rsidRDefault="000719CD" w:rsidP="00E50D96">
      <w:pPr>
        <w:spacing w:line="480" w:lineRule="auto"/>
        <w:ind w:firstLine="720"/>
        <w:jc w:val="both"/>
        <w:rPr>
          <w:rFonts w:ascii="Times New Roman" w:hAnsi="Times New Roman" w:cs="Times New Roman"/>
          <w:sz w:val="24"/>
          <w:szCs w:val="24"/>
        </w:rPr>
      </w:pPr>
      <w:r w:rsidRPr="00E50D96">
        <w:rPr>
          <w:rFonts w:ascii="Times New Roman" w:hAnsi="Times New Roman" w:cs="Times New Roman"/>
          <w:sz w:val="24"/>
          <w:szCs w:val="24"/>
        </w:rPr>
        <w:t xml:space="preserve">Also, my liability in the business in terms of debts will </w:t>
      </w:r>
      <w:r w:rsidR="009916D7" w:rsidRPr="00E50D96">
        <w:rPr>
          <w:rFonts w:ascii="Times New Roman" w:hAnsi="Times New Roman" w:cs="Times New Roman"/>
          <w:sz w:val="24"/>
          <w:szCs w:val="24"/>
        </w:rPr>
        <w:t xml:space="preserve">be pegged on the percentage of contribution just as profits are shared in the business. </w:t>
      </w:r>
      <w:r w:rsidR="00BA7BA2" w:rsidRPr="00E50D96">
        <w:rPr>
          <w:rFonts w:ascii="Times New Roman" w:hAnsi="Times New Roman" w:cs="Times New Roman"/>
          <w:sz w:val="24"/>
          <w:szCs w:val="24"/>
        </w:rPr>
        <w:t>Regarding the safety of investments and assets, I feel they are safe since the friends that I am about to start the business with are people whom we have been together for long</w:t>
      </w:r>
      <w:r w:rsidR="006D5B7D">
        <w:rPr>
          <w:rFonts w:ascii="Times New Roman" w:hAnsi="Times New Roman" w:cs="Times New Roman"/>
          <w:sz w:val="24"/>
          <w:szCs w:val="24"/>
        </w:rPr>
        <w:t>. I</w:t>
      </w:r>
      <w:r w:rsidR="00BA7BA2" w:rsidRPr="00E50D96">
        <w:rPr>
          <w:rFonts w:ascii="Times New Roman" w:hAnsi="Times New Roman" w:cs="Times New Roman"/>
          <w:sz w:val="24"/>
          <w:szCs w:val="24"/>
        </w:rPr>
        <w:t>n my analysis</w:t>
      </w:r>
      <w:r w:rsidR="006D5B7D">
        <w:rPr>
          <w:rFonts w:ascii="Times New Roman" w:hAnsi="Times New Roman" w:cs="Times New Roman"/>
          <w:sz w:val="24"/>
          <w:szCs w:val="24"/>
        </w:rPr>
        <w:t>,</w:t>
      </w:r>
      <w:r w:rsidR="00BA7BA2" w:rsidRPr="00E50D96">
        <w:rPr>
          <w:rFonts w:ascii="Times New Roman" w:hAnsi="Times New Roman" w:cs="Times New Roman"/>
          <w:sz w:val="24"/>
          <w:szCs w:val="24"/>
        </w:rPr>
        <w:t xml:space="preserve"> they have values that could push any investment to the next level. Additionally, </w:t>
      </w:r>
      <w:r w:rsidR="006D5B7D">
        <w:rPr>
          <w:rFonts w:ascii="Times New Roman" w:hAnsi="Times New Roman" w:cs="Times New Roman"/>
          <w:sz w:val="24"/>
          <w:szCs w:val="24"/>
        </w:rPr>
        <w:t>it has</w:t>
      </w:r>
      <w:r w:rsidR="00BA7BA2" w:rsidRPr="00E50D96">
        <w:rPr>
          <w:rFonts w:ascii="Times New Roman" w:hAnsi="Times New Roman" w:cs="Times New Roman"/>
          <w:sz w:val="24"/>
          <w:szCs w:val="24"/>
        </w:rPr>
        <w:t xml:space="preserve"> powers to protect my assets by making contributions in the decision</w:t>
      </w:r>
      <w:r w:rsidR="006D5B7D">
        <w:rPr>
          <w:rFonts w:ascii="Times New Roman" w:hAnsi="Times New Roman" w:cs="Times New Roman"/>
          <w:sz w:val="24"/>
          <w:szCs w:val="24"/>
        </w:rPr>
        <w:t>-</w:t>
      </w:r>
      <w:r w:rsidR="00BA7BA2" w:rsidRPr="00E50D96">
        <w:rPr>
          <w:rFonts w:ascii="Times New Roman" w:hAnsi="Times New Roman" w:cs="Times New Roman"/>
          <w:sz w:val="24"/>
          <w:szCs w:val="24"/>
        </w:rPr>
        <w:t xml:space="preserve">making process. Also, there are </w:t>
      </w:r>
      <w:r w:rsidR="00500883">
        <w:rPr>
          <w:rFonts w:ascii="Times New Roman" w:hAnsi="Times New Roman" w:cs="Times New Roman"/>
          <w:sz w:val="24"/>
          <w:szCs w:val="24"/>
        </w:rPr>
        <w:t xml:space="preserve">legal avenues that will help </w:t>
      </w:r>
      <w:r w:rsidR="00BA7BA2" w:rsidRPr="00E50D96">
        <w:rPr>
          <w:rFonts w:ascii="Times New Roman" w:hAnsi="Times New Roman" w:cs="Times New Roman"/>
          <w:sz w:val="24"/>
          <w:szCs w:val="24"/>
        </w:rPr>
        <w:t>safeguard my assets should the partnership become frosty</w:t>
      </w:r>
      <w:r w:rsidR="00500883">
        <w:rPr>
          <w:rFonts w:ascii="Times New Roman" w:hAnsi="Times New Roman" w:cs="Times New Roman"/>
          <w:sz w:val="24"/>
          <w:szCs w:val="24"/>
        </w:rPr>
        <w:t xml:space="preserve"> (Bartlett et al. 634)</w:t>
      </w:r>
      <w:r w:rsidR="00BA7BA2" w:rsidRPr="00E50D96">
        <w:rPr>
          <w:rFonts w:ascii="Times New Roman" w:hAnsi="Times New Roman" w:cs="Times New Roman"/>
          <w:sz w:val="24"/>
          <w:szCs w:val="24"/>
        </w:rPr>
        <w:t xml:space="preserve">. </w:t>
      </w:r>
    </w:p>
    <w:p w:rsidR="00BA7BA2" w:rsidRPr="00E50D96" w:rsidRDefault="00BA7BA2" w:rsidP="00E50D96">
      <w:pPr>
        <w:spacing w:line="480" w:lineRule="auto"/>
        <w:ind w:firstLine="720"/>
        <w:jc w:val="both"/>
        <w:rPr>
          <w:rFonts w:ascii="Times New Roman" w:hAnsi="Times New Roman" w:cs="Times New Roman"/>
          <w:sz w:val="24"/>
          <w:szCs w:val="24"/>
        </w:rPr>
      </w:pPr>
      <w:r w:rsidRPr="00E50D96">
        <w:rPr>
          <w:rFonts w:ascii="Times New Roman" w:hAnsi="Times New Roman" w:cs="Times New Roman"/>
          <w:sz w:val="24"/>
          <w:szCs w:val="24"/>
        </w:rPr>
        <w:t xml:space="preserve">Having been mentioned in passing, the process of dividing business proceeds among business proceeds will be as per the ratio of contributions. As such, </w:t>
      </w:r>
      <w:r w:rsidR="00160727">
        <w:rPr>
          <w:rFonts w:ascii="Times New Roman" w:hAnsi="Times New Roman" w:cs="Times New Roman"/>
          <w:sz w:val="24"/>
          <w:szCs w:val="24"/>
        </w:rPr>
        <w:t xml:space="preserve">Geddes (49) says </w:t>
      </w:r>
      <w:r w:rsidRPr="00E50D96">
        <w:rPr>
          <w:rFonts w:ascii="Times New Roman" w:hAnsi="Times New Roman" w:cs="Times New Roman"/>
          <w:sz w:val="24"/>
          <w:szCs w:val="24"/>
        </w:rPr>
        <w:t>contributions in terms of money</w:t>
      </w:r>
      <w:r w:rsidR="006D5B7D">
        <w:rPr>
          <w:rFonts w:ascii="Times New Roman" w:hAnsi="Times New Roman" w:cs="Times New Roman"/>
          <w:sz w:val="24"/>
          <w:szCs w:val="24"/>
        </w:rPr>
        <w:t>, as well as assets and effort,</w:t>
      </w:r>
      <w:r w:rsidRPr="00E50D96">
        <w:rPr>
          <w:rFonts w:ascii="Times New Roman" w:hAnsi="Times New Roman" w:cs="Times New Roman"/>
          <w:sz w:val="24"/>
          <w:szCs w:val="24"/>
        </w:rPr>
        <w:t xml:space="preserve"> will have monetary values. The values will then be added to th</w:t>
      </w:r>
      <w:r w:rsidR="00167784" w:rsidRPr="00E50D96">
        <w:rPr>
          <w:rFonts w:ascii="Times New Roman" w:hAnsi="Times New Roman" w:cs="Times New Roman"/>
          <w:sz w:val="24"/>
          <w:szCs w:val="24"/>
        </w:rPr>
        <w:t xml:space="preserve">e initial </w:t>
      </w:r>
      <w:r w:rsidR="006D5B7D">
        <w:rPr>
          <w:rFonts w:ascii="Times New Roman" w:hAnsi="Times New Roman" w:cs="Times New Roman"/>
          <w:sz w:val="24"/>
          <w:szCs w:val="24"/>
        </w:rPr>
        <w:t>input</w:t>
      </w:r>
      <w:r w:rsidR="00167784" w:rsidRPr="00E50D96">
        <w:rPr>
          <w:rFonts w:ascii="Times New Roman" w:hAnsi="Times New Roman" w:cs="Times New Roman"/>
          <w:sz w:val="24"/>
          <w:szCs w:val="24"/>
        </w:rPr>
        <w:t>s</w:t>
      </w:r>
      <w:r w:rsidR="006D5B7D">
        <w:rPr>
          <w:rFonts w:ascii="Times New Roman" w:hAnsi="Times New Roman" w:cs="Times New Roman"/>
          <w:sz w:val="24"/>
          <w:szCs w:val="24"/>
        </w:rPr>
        <w:t>,</w:t>
      </w:r>
      <w:r w:rsidR="00167784" w:rsidRPr="00E50D96">
        <w:rPr>
          <w:rFonts w:ascii="Times New Roman" w:hAnsi="Times New Roman" w:cs="Times New Roman"/>
          <w:sz w:val="24"/>
          <w:szCs w:val="24"/>
        </w:rPr>
        <w:t xml:space="preserve"> which will then establish the ratios of contributions. The ratio is the one that will be used in </w:t>
      </w:r>
      <w:r w:rsidR="006D5B7D">
        <w:rPr>
          <w:rFonts w:ascii="Times New Roman" w:hAnsi="Times New Roman" w:cs="Times New Roman"/>
          <w:sz w:val="24"/>
          <w:szCs w:val="24"/>
        </w:rPr>
        <w:t xml:space="preserve">the </w:t>
      </w:r>
      <w:r w:rsidR="00167784" w:rsidRPr="00E50D96">
        <w:rPr>
          <w:rFonts w:ascii="Times New Roman" w:hAnsi="Times New Roman" w:cs="Times New Roman"/>
          <w:sz w:val="24"/>
          <w:szCs w:val="24"/>
        </w:rPr>
        <w:t xml:space="preserve">division of profits and other proceeds. </w:t>
      </w:r>
    </w:p>
    <w:p w:rsidR="00167784" w:rsidRPr="00E50D96" w:rsidRDefault="00167784" w:rsidP="00E50D96">
      <w:pPr>
        <w:spacing w:line="480" w:lineRule="auto"/>
        <w:ind w:firstLine="720"/>
        <w:jc w:val="both"/>
        <w:rPr>
          <w:rFonts w:ascii="Times New Roman" w:hAnsi="Times New Roman" w:cs="Times New Roman"/>
          <w:sz w:val="24"/>
          <w:szCs w:val="24"/>
        </w:rPr>
      </w:pPr>
      <w:r w:rsidRPr="00E50D96">
        <w:rPr>
          <w:rFonts w:ascii="Times New Roman" w:hAnsi="Times New Roman" w:cs="Times New Roman"/>
          <w:sz w:val="24"/>
          <w:szCs w:val="24"/>
        </w:rPr>
        <w:lastRenderedPageBreak/>
        <w:t>Ending of personal interest will not lead to the dissolution of the business</w:t>
      </w:r>
      <w:r w:rsidR="00500883">
        <w:rPr>
          <w:rFonts w:ascii="Times New Roman" w:hAnsi="Times New Roman" w:cs="Times New Roman"/>
          <w:sz w:val="24"/>
          <w:szCs w:val="24"/>
        </w:rPr>
        <w:t xml:space="preserve"> (Del Prete 29)</w:t>
      </w:r>
      <w:r w:rsidRPr="00E50D96">
        <w:rPr>
          <w:rFonts w:ascii="Times New Roman" w:hAnsi="Times New Roman" w:cs="Times New Roman"/>
          <w:sz w:val="24"/>
          <w:szCs w:val="24"/>
        </w:rPr>
        <w:t xml:space="preserve">. The business is established </w:t>
      </w:r>
      <w:r w:rsidR="006D5B7D">
        <w:rPr>
          <w:rFonts w:ascii="Times New Roman" w:hAnsi="Times New Roman" w:cs="Times New Roman"/>
          <w:sz w:val="24"/>
          <w:szCs w:val="24"/>
        </w:rPr>
        <w:t>based on</w:t>
      </w:r>
      <w:r w:rsidRPr="00E50D96">
        <w:rPr>
          <w:rFonts w:ascii="Times New Roman" w:hAnsi="Times New Roman" w:cs="Times New Roman"/>
          <w:sz w:val="24"/>
          <w:szCs w:val="24"/>
        </w:rPr>
        <w:t xml:space="preserve"> lasting through generations. Dissolution</w:t>
      </w:r>
      <w:r w:rsidR="006D5B7D">
        <w:rPr>
          <w:rFonts w:ascii="Times New Roman" w:hAnsi="Times New Roman" w:cs="Times New Roman"/>
          <w:sz w:val="24"/>
          <w:szCs w:val="24"/>
        </w:rPr>
        <w:t>, however,</w:t>
      </w:r>
      <w:r w:rsidRPr="00E50D96">
        <w:rPr>
          <w:rFonts w:ascii="Times New Roman" w:hAnsi="Times New Roman" w:cs="Times New Roman"/>
          <w:sz w:val="24"/>
          <w:szCs w:val="24"/>
        </w:rPr>
        <w:t xml:space="preserve"> can happen if there is continued disagreements amongst the partners and in the event</w:t>
      </w:r>
      <w:r w:rsidR="006D5B7D">
        <w:rPr>
          <w:rFonts w:ascii="Times New Roman" w:hAnsi="Times New Roman" w:cs="Times New Roman"/>
          <w:sz w:val="24"/>
          <w:szCs w:val="24"/>
        </w:rPr>
        <w:t>,</w:t>
      </w:r>
      <w:r w:rsidRPr="00E50D96">
        <w:rPr>
          <w:rFonts w:ascii="Times New Roman" w:hAnsi="Times New Roman" w:cs="Times New Roman"/>
          <w:sz w:val="24"/>
          <w:szCs w:val="24"/>
        </w:rPr>
        <w:t xml:space="preserve"> the outside environment becomes hostile in manners that overwhelm the internal environment. </w:t>
      </w:r>
    </w:p>
    <w:p w:rsidR="00BA7BA2" w:rsidRDefault="00167784" w:rsidP="00E50D96">
      <w:pPr>
        <w:spacing w:line="480" w:lineRule="auto"/>
        <w:ind w:firstLine="720"/>
        <w:jc w:val="both"/>
        <w:rPr>
          <w:rFonts w:ascii="Times New Roman" w:hAnsi="Times New Roman" w:cs="Times New Roman"/>
          <w:sz w:val="24"/>
          <w:szCs w:val="24"/>
        </w:rPr>
      </w:pPr>
      <w:r w:rsidRPr="00E50D96">
        <w:rPr>
          <w:rFonts w:ascii="Times New Roman" w:hAnsi="Times New Roman" w:cs="Times New Roman"/>
          <w:sz w:val="24"/>
          <w:szCs w:val="24"/>
        </w:rPr>
        <w:t xml:space="preserve">Several ethical issues cumber the development of </w:t>
      </w:r>
      <w:r w:rsidR="006D5B7D">
        <w:rPr>
          <w:rFonts w:ascii="Times New Roman" w:hAnsi="Times New Roman" w:cs="Times New Roman"/>
          <w:sz w:val="24"/>
          <w:szCs w:val="24"/>
        </w:rPr>
        <w:t xml:space="preserve">a </w:t>
      </w:r>
      <w:r w:rsidRPr="00E50D96">
        <w:rPr>
          <w:rFonts w:ascii="Times New Roman" w:hAnsi="Times New Roman" w:cs="Times New Roman"/>
          <w:sz w:val="24"/>
          <w:szCs w:val="24"/>
        </w:rPr>
        <w:t xml:space="preserve">business that </w:t>
      </w:r>
      <w:r w:rsidR="006D5B7D">
        <w:rPr>
          <w:rFonts w:ascii="Times New Roman" w:hAnsi="Times New Roman" w:cs="Times New Roman"/>
          <w:sz w:val="24"/>
          <w:szCs w:val="24"/>
        </w:rPr>
        <w:t>is</w:t>
      </w:r>
      <w:r w:rsidRPr="00E50D96">
        <w:rPr>
          <w:rFonts w:ascii="Times New Roman" w:hAnsi="Times New Roman" w:cs="Times New Roman"/>
          <w:sz w:val="24"/>
          <w:szCs w:val="24"/>
        </w:rPr>
        <w:t xml:space="preserve"> founded on partnerships</w:t>
      </w:r>
      <w:r w:rsidR="00160727">
        <w:rPr>
          <w:rFonts w:ascii="Times New Roman" w:hAnsi="Times New Roman" w:cs="Times New Roman"/>
          <w:sz w:val="24"/>
          <w:szCs w:val="24"/>
        </w:rPr>
        <w:t xml:space="preserve"> (Bartlett et al. 632</w:t>
      </w:r>
      <w:r w:rsidRPr="00E50D96">
        <w:rPr>
          <w:rFonts w:ascii="Times New Roman" w:hAnsi="Times New Roman" w:cs="Times New Roman"/>
          <w:sz w:val="24"/>
          <w:szCs w:val="24"/>
        </w:rPr>
        <w:t>. Ours is no different</w:t>
      </w:r>
      <w:r w:rsidR="006D5B7D">
        <w:rPr>
          <w:rFonts w:ascii="Times New Roman" w:hAnsi="Times New Roman" w:cs="Times New Roman"/>
          <w:sz w:val="24"/>
          <w:szCs w:val="24"/>
        </w:rPr>
        <w:t>,</w:t>
      </w:r>
      <w:r w:rsidRPr="00E50D96">
        <w:rPr>
          <w:rFonts w:ascii="Times New Roman" w:hAnsi="Times New Roman" w:cs="Times New Roman"/>
          <w:sz w:val="24"/>
          <w:szCs w:val="24"/>
        </w:rPr>
        <w:t xml:space="preserve"> so we are likely to face issues like different management styles, </w:t>
      </w:r>
      <w:r w:rsidR="00E50D96" w:rsidRPr="00E50D96">
        <w:rPr>
          <w:rFonts w:ascii="Times New Roman" w:hAnsi="Times New Roman" w:cs="Times New Roman"/>
          <w:sz w:val="24"/>
          <w:szCs w:val="24"/>
        </w:rPr>
        <w:t xml:space="preserve">different levels of commitment, and disparities in skills and roles. The </w:t>
      </w:r>
      <w:r w:rsidR="006D5B7D">
        <w:rPr>
          <w:rFonts w:ascii="Times New Roman" w:hAnsi="Times New Roman" w:cs="Times New Roman"/>
          <w:sz w:val="24"/>
          <w:szCs w:val="24"/>
        </w:rPr>
        <w:t>problem</w:t>
      </w:r>
      <w:r w:rsidR="00E50D96" w:rsidRPr="00E50D96">
        <w:rPr>
          <w:rFonts w:ascii="Times New Roman" w:hAnsi="Times New Roman" w:cs="Times New Roman"/>
          <w:sz w:val="24"/>
          <w:szCs w:val="24"/>
        </w:rPr>
        <w:t xml:space="preserve">s can be solved by </w:t>
      </w:r>
      <w:r w:rsidR="006D5B7D">
        <w:rPr>
          <w:rFonts w:ascii="Times New Roman" w:hAnsi="Times New Roman" w:cs="Times New Roman"/>
          <w:sz w:val="24"/>
          <w:szCs w:val="24"/>
        </w:rPr>
        <w:t>discussing</w:t>
      </w:r>
      <w:r w:rsidR="00E50D96" w:rsidRPr="00E50D96">
        <w:rPr>
          <w:rFonts w:ascii="Times New Roman" w:hAnsi="Times New Roman" w:cs="Times New Roman"/>
          <w:sz w:val="24"/>
          <w:szCs w:val="24"/>
        </w:rPr>
        <w:t xml:space="preserve"> the best managerial skills which will be bought by all the partners or most of the partners</w:t>
      </w:r>
      <w:r w:rsidR="006D5B7D">
        <w:rPr>
          <w:rFonts w:ascii="Times New Roman" w:hAnsi="Times New Roman" w:cs="Times New Roman"/>
          <w:sz w:val="24"/>
          <w:szCs w:val="24"/>
        </w:rPr>
        <w:t>. At the same time,</w:t>
      </w:r>
      <w:r w:rsidR="00E50D96" w:rsidRPr="00E50D96">
        <w:rPr>
          <w:rFonts w:ascii="Times New Roman" w:hAnsi="Times New Roman" w:cs="Times New Roman"/>
          <w:sz w:val="24"/>
          <w:szCs w:val="24"/>
        </w:rPr>
        <w:t xml:space="preserve"> also commitment levels would be solved by finding ways that motivate and increase commitment levels</w:t>
      </w:r>
      <w:bookmarkStart w:id="0" w:name="_GoBack"/>
      <w:bookmarkEnd w:id="0"/>
      <w:r w:rsidR="00E50D96" w:rsidRPr="00E50D96">
        <w:rPr>
          <w:rFonts w:ascii="Times New Roman" w:hAnsi="Times New Roman" w:cs="Times New Roman"/>
          <w:sz w:val="24"/>
          <w:szCs w:val="24"/>
        </w:rPr>
        <w:t xml:space="preserve"> among the partners. </w:t>
      </w:r>
    </w:p>
    <w:p w:rsidR="00160727" w:rsidRDefault="00160727" w:rsidP="00500883">
      <w:pPr>
        <w:spacing w:line="480" w:lineRule="auto"/>
        <w:jc w:val="both"/>
        <w:rPr>
          <w:rFonts w:ascii="Times New Roman" w:hAnsi="Times New Roman" w:cs="Times New Roman"/>
          <w:sz w:val="24"/>
          <w:szCs w:val="24"/>
        </w:rPr>
      </w:pPr>
    </w:p>
    <w:p w:rsidR="00160727" w:rsidRDefault="00160727" w:rsidP="00500883">
      <w:pPr>
        <w:spacing w:line="480" w:lineRule="auto"/>
        <w:jc w:val="both"/>
        <w:rPr>
          <w:rFonts w:ascii="Times New Roman" w:hAnsi="Times New Roman" w:cs="Times New Roman"/>
          <w:sz w:val="24"/>
          <w:szCs w:val="24"/>
        </w:rPr>
      </w:pPr>
    </w:p>
    <w:p w:rsidR="00160727" w:rsidRDefault="00160727" w:rsidP="00500883">
      <w:pPr>
        <w:spacing w:line="480" w:lineRule="auto"/>
        <w:jc w:val="both"/>
        <w:rPr>
          <w:rFonts w:ascii="Times New Roman" w:hAnsi="Times New Roman" w:cs="Times New Roman"/>
          <w:sz w:val="24"/>
          <w:szCs w:val="24"/>
        </w:rPr>
      </w:pPr>
    </w:p>
    <w:p w:rsidR="00160727" w:rsidRDefault="00160727" w:rsidP="00500883">
      <w:pPr>
        <w:spacing w:line="480" w:lineRule="auto"/>
        <w:jc w:val="both"/>
        <w:rPr>
          <w:rFonts w:ascii="Times New Roman" w:hAnsi="Times New Roman" w:cs="Times New Roman"/>
          <w:sz w:val="24"/>
          <w:szCs w:val="24"/>
        </w:rPr>
      </w:pPr>
    </w:p>
    <w:p w:rsidR="00160727" w:rsidRDefault="00160727" w:rsidP="00500883">
      <w:pPr>
        <w:spacing w:line="480" w:lineRule="auto"/>
        <w:jc w:val="both"/>
        <w:rPr>
          <w:rFonts w:ascii="Times New Roman" w:hAnsi="Times New Roman" w:cs="Times New Roman"/>
          <w:sz w:val="24"/>
          <w:szCs w:val="24"/>
        </w:rPr>
      </w:pPr>
    </w:p>
    <w:p w:rsidR="00160727" w:rsidRDefault="00160727" w:rsidP="00500883">
      <w:pPr>
        <w:spacing w:line="480" w:lineRule="auto"/>
        <w:jc w:val="both"/>
        <w:rPr>
          <w:rFonts w:ascii="Times New Roman" w:hAnsi="Times New Roman" w:cs="Times New Roman"/>
          <w:sz w:val="24"/>
          <w:szCs w:val="24"/>
        </w:rPr>
      </w:pPr>
    </w:p>
    <w:p w:rsidR="00160727" w:rsidRDefault="00160727" w:rsidP="00500883">
      <w:pPr>
        <w:spacing w:line="480" w:lineRule="auto"/>
        <w:jc w:val="both"/>
        <w:rPr>
          <w:rFonts w:ascii="Times New Roman" w:hAnsi="Times New Roman" w:cs="Times New Roman"/>
          <w:sz w:val="24"/>
          <w:szCs w:val="24"/>
        </w:rPr>
      </w:pPr>
    </w:p>
    <w:p w:rsidR="00160727" w:rsidRDefault="00160727" w:rsidP="00500883">
      <w:pPr>
        <w:spacing w:line="480" w:lineRule="auto"/>
        <w:jc w:val="both"/>
        <w:rPr>
          <w:rFonts w:ascii="Times New Roman" w:hAnsi="Times New Roman" w:cs="Times New Roman"/>
          <w:sz w:val="24"/>
          <w:szCs w:val="24"/>
        </w:rPr>
      </w:pPr>
    </w:p>
    <w:p w:rsidR="00160727" w:rsidRDefault="00160727" w:rsidP="00500883">
      <w:pPr>
        <w:spacing w:line="480" w:lineRule="auto"/>
        <w:jc w:val="both"/>
        <w:rPr>
          <w:rFonts w:ascii="Times New Roman" w:hAnsi="Times New Roman" w:cs="Times New Roman"/>
          <w:sz w:val="24"/>
          <w:szCs w:val="24"/>
        </w:rPr>
      </w:pPr>
    </w:p>
    <w:p w:rsidR="00500883" w:rsidRDefault="00500883" w:rsidP="0050088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160727" w:rsidRDefault="00160727" w:rsidP="00160727">
      <w:pPr>
        <w:spacing w:line="480" w:lineRule="auto"/>
        <w:ind w:left="720" w:hanging="720"/>
        <w:jc w:val="both"/>
        <w:rPr>
          <w:rFonts w:ascii="Times New Roman" w:hAnsi="Times New Roman" w:cs="Times New Roman"/>
          <w:sz w:val="24"/>
          <w:szCs w:val="24"/>
        </w:rPr>
      </w:pPr>
      <w:r w:rsidRPr="00500883">
        <w:rPr>
          <w:rFonts w:ascii="Times New Roman" w:hAnsi="Times New Roman" w:cs="Times New Roman"/>
          <w:sz w:val="24"/>
          <w:szCs w:val="24"/>
        </w:rPr>
        <w:t>Bartlett, John A., et al. "Partnership Conference." </w:t>
      </w:r>
      <w:r w:rsidRPr="00500883">
        <w:rPr>
          <w:rFonts w:ascii="Times New Roman" w:hAnsi="Times New Roman" w:cs="Times New Roman"/>
          <w:i/>
          <w:iCs/>
          <w:sz w:val="24"/>
          <w:szCs w:val="24"/>
        </w:rPr>
        <w:t>Annals of global health</w:t>
      </w:r>
      <w:r>
        <w:rPr>
          <w:rFonts w:ascii="Times New Roman" w:hAnsi="Times New Roman" w:cs="Times New Roman"/>
          <w:sz w:val="24"/>
          <w:szCs w:val="24"/>
        </w:rPr>
        <w:t> 83.3-4 (2017): 630</w:t>
      </w:r>
    </w:p>
    <w:p w:rsidR="00160727" w:rsidRDefault="00160727" w:rsidP="00160727">
      <w:pPr>
        <w:spacing w:line="480" w:lineRule="auto"/>
        <w:ind w:left="720" w:hanging="720"/>
        <w:jc w:val="both"/>
        <w:rPr>
          <w:rFonts w:ascii="Times New Roman" w:hAnsi="Times New Roman" w:cs="Times New Roman"/>
          <w:sz w:val="24"/>
          <w:szCs w:val="24"/>
        </w:rPr>
      </w:pPr>
      <w:r w:rsidRPr="00160727">
        <w:rPr>
          <w:rFonts w:ascii="Times New Roman" w:hAnsi="Times New Roman" w:cs="Times New Roman"/>
          <w:sz w:val="24"/>
          <w:szCs w:val="24"/>
        </w:rPr>
        <w:t>Geddes, Michael. "Partnership Development Strategy: Characteristics of Possible Partners." </w:t>
      </w:r>
      <w:r w:rsidRPr="00160727">
        <w:rPr>
          <w:rFonts w:ascii="Times New Roman" w:hAnsi="Times New Roman" w:cs="Times New Roman"/>
          <w:i/>
          <w:iCs/>
          <w:sz w:val="24"/>
          <w:szCs w:val="24"/>
        </w:rPr>
        <w:t>Making Public</w:t>
      </w:r>
      <w:r w:rsidR="006D5B7D">
        <w:rPr>
          <w:rFonts w:ascii="Times New Roman" w:hAnsi="Times New Roman" w:cs="Times New Roman"/>
          <w:i/>
          <w:iCs/>
          <w:sz w:val="24"/>
          <w:szCs w:val="24"/>
        </w:rPr>
        <w:t>-</w:t>
      </w:r>
      <w:r w:rsidRPr="00160727">
        <w:rPr>
          <w:rFonts w:ascii="Times New Roman" w:hAnsi="Times New Roman" w:cs="Times New Roman"/>
          <w:i/>
          <w:iCs/>
          <w:sz w:val="24"/>
          <w:szCs w:val="24"/>
        </w:rPr>
        <w:t>Private Partnerships Work</w:t>
      </w:r>
      <w:r w:rsidRPr="00160727">
        <w:rPr>
          <w:rFonts w:ascii="Times New Roman" w:hAnsi="Times New Roman" w:cs="Times New Roman"/>
          <w:sz w:val="24"/>
          <w:szCs w:val="24"/>
        </w:rPr>
        <w:t>. Routledge, 2017. 45-58.</w:t>
      </w:r>
      <w:r w:rsidRPr="00500883">
        <w:rPr>
          <w:rFonts w:ascii="Times New Roman" w:hAnsi="Times New Roman" w:cs="Times New Roman"/>
          <w:sz w:val="24"/>
          <w:szCs w:val="24"/>
        </w:rPr>
        <w:t>636.</w:t>
      </w:r>
    </w:p>
    <w:p w:rsidR="00160727" w:rsidRDefault="00160727" w:rsidP="00160727">
      <w:pPr>
        <w:spacing w:line="480" w:lineRule="auto"/>
        <w:ind w:left="720" w:hanging="720"/>
        <w:jc w:val="both"/>
        <w:rPr>
          <w:rFonts w:ascii="Times New Roman" w:hAnsi="Times New Roman" w:cs="Times New Roman"/>
          <w:sz w:val="24"/>
          <w:szCs w:val="24"/>
        </w:rPr>
      </w:pPr>
      <w:r w:rsidRPr="00500883">
        <w:rPr>
          <w:rFonts w:ascii="Times New Roman" w:hAnsi="Times New Roman" w:cs="Times New Roman"/>
          <w:sz w:val="24"/>
          <w:szCs w:val="24"/>
        </w:rPr>
        <w:t>Del Prete, Thomas. "3 Growing a Partnership: Questions, Development, and Challenges." </w:t>
      </w:r>
      <w:r w:rsidRPr="00500883">
        <w:rPr>
          <w:rFonts w:ascii="Times New Roman" w:hAnsi="Times New Roman" w:cs="Times New Roman"/>
          <w:i/>
          <w:iCs/>
          <w:sz w:val="24"/>
          <w:szCs w:val="24"/>
        </w:rPr>
        <w:t>Partnership and Powerful Teacher Education: Growth and Challenge in an Urban Neighborhood Program</w:t>
      </w:r>
      <w:r w:rsidRPr="00500883">
        <w:rPr>
          <w:rFonts w:ascii="Times New Roman" w:hAnsi="Times New Roman" w:cs="Times New Roman"/>
          <w:sz w:val="24"/>
          <w:szCs w:val="24"/>
        </w:rPr>
        <w:t> (2019): 29.</w:t>
      </w:r>
    </w:p>
    <w:p w:rsidR="00500883" w:rsidRPr="00E50D96" w:rsidRDefault="00500883" w:rsidP="00500883">
      <w:pPr>
        <w:spacing w:line="480" w:lineRule="auto"/>
        <w:jc w:val="both"/>
        <w:rPr>
          <w:rFonts w:ascii="Times New Roman" w:hAnsi="Times New Roman" w:cs="Times New Roman"/>
          <w:sz w:val="24"/>
          <w:szCs w:val="24"/>
        </w:rPr>
      </w:pPr>
    </w:p>
    <w:sectPr w:rsidR="00500883" w:rsidRPr="00E50D9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695" w:rsidRDefault="002D3695" w:rsidP="00E50D96">
      <w:pPr>
        <w:spacing w:after="0" w:line="240" w:lineRule="auto"/>
      </w:pPr>
      <w:r>
        <w:separator/>
      </w:r>
    </w:p>
  </w:endnote>
  <w:endnote w:type="continuationSeparator" w:id="0">
    <w:p w:rsidR="002D3695" w:rsidRDefault="002D3695" w:rsidP="00E50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695" w:rsidRDefault="002D3695" w:rsidP="00E50D96">
      <w:pPr>
        <w:spacing w:after="0" w:line="240" w:lineRule="auto"/>
      </w:pPr>
      <w:r>
        <w:separator/>
      </w:r>
    </w:p>
  </w:footnote>
  <w:footnote w:type="continuationSeparator" w:id="0">
    <w:p w:rsidR="002D3695" w:rsidRDefault="002D3695" w:rsidP="00E50D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6644721"/>
      <w:docPartObj>
        <w:docPartGallery w:val="Page Numbers (Top of Page)"/>
        <w:docPartUnique/>
      </w:docPartObj>
    </w:sdtPr>
    <w:sdtEndPr>
      <w:rPr>
        <w:noProof/>
      </w:rPr>
    </w:sdtEndPr>
    <w:sdtContent>
      <w:p w:rsidR="00E50D96" w:rsidRDefault="00E50D96">
        <w:pPr>
          <w:pStyle w:val="Header"/>
          <w:jc w:val="right"/>
        </w:pPr>
        <w:r w:rsidRPr="00E50D96">
          <w:rPr>
            <w:rFonts w:ascii="Times New Roman" w:hAnsi="Times New Roman" w:cs="Times New Roman"/>
            <w:sz w:val="24"/>
            <w:szCs w:val="24"/>
          </w:rPr>
          <w:t>Surname</w:t>
        </w:r>
        <w:r w:rsidRPr="00E50D96">
          <w:rPr>
            <w:rFonts w:ascii="Times New Roman" w:hAnsi="Times New Roman" w:cs="Times New Roman"/>
            <w:sz w:val="24"/>
            <w:szCs w:val="24"/>
          </w:rPr>
          <w:fldChar w:fldCharType="begin"/>
        </w:r>
        <w:r w:rsidRPr="00E50D96">
          <w:rPr>
            <w:rFonts w:ascii="Times New Roman" w:hAnsi="Times New Roman" w:cs="Times New Roman"/>
            <w:sz w:val="24"/>
            <w:szCs w:val="24"/>
          </w:rPr>
          <w:instrText xml:space="preserve"> PAGE   \* MERGEFORMAT </w:instrText>
        </w:r>
        <w:r w:rsidRPr="00E50D96">
          <w:rPr>
            <w:rFonts w:ascii="Times New Roman" w:hAnsi="Times New Roman" w:cs="Times New Roman"/>
            <w:sz w:val="24"/>
            <w:szCs w:val="24"/>
          </w:rPr>
          <w:fldChar w:fldCharType="separate"/>
        </w:r>
        <w:r w:rsidR="008105E7">
          <w:rPr>
            <w:rFonts w:ascii="Times New Roman" w:hAnsi="Times New Roman" w:cs="Times New Roman"/>
            <w:noProof/>
            <w:sz w:val="24"/>
            <w:szCs w:val="24"/>
          </w:rPr>
          <w:t>1</w:t>
        </w:r>
        <w:r w:rsidRPr="00E50D96">
          <w:rPr>
            <w:rFonts w:ascii="Times New Roman" w:hAnsi="Times New Roman" w:cs="Times New Roman"/>
            <w:noProof/>
            <w:sz w:val="24"/>
            <w:szCs w:val="24"/>
          </w:rPr>
          <w:fldChar w:fldCharType="end"/>
        </w:r>
      </w:p>
    </w:sdtContent>
  </w:sdt>
  <w:p w:rsidR="00E50D96" w:rsidRDefault="00E50D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wNjG1NDGwsDQ3NTJQ0lEKTi0uzszPAykwrAUAIOhW4SwAAAA="/>
  </w:docVars>
  <w:rsids>
    <w:rsidRoot w:val="00097D81"/>
    <w:rsid w:val="000719CD"/>
    <w:rsid w:val="00097D81"/>
    <w:rsid w:val="00160727"/>
    <w:rsid w:val="00167784"/>
    <w:rsid w:val="001A3A52"/>
    <w:rsid w:val="002D3695"/>
    <w:rsid w:val="003E095E"/>
    <w:rsid w:val="00500883"/>
    <w:rsid w:val="00526366"/>
    <w:rsid w:val="005C5E33"/>
    <w:rsid w:val="006D5B7D"/>
    <w:rsid w:val="008105E7"/>
    <w:rsid w:val="00880466"/>
    <w:rsid w:val="009916D7"/>
    <w:rsid w:val="00B25C97"/>
    <w:rsid w:val="00B9232D"/>
    <w:rsid w:val="00BA7BA2"/>
    <w:rsid w:val="00E50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031531-EBB1-4D9E-A4CB-C0A8A80B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D96"/>
  </w:style>
  <w:style w:type="paragraph" w:styleId="Footer">
    <w:name w:val="footer"/>
    <w:basedOn w:val="Normal"/>
    <w:link w:val="FooterChar"/>
    <w:uiPriority w:val="99"/>
    <w:unhideWhenUsed/>
    <w:rsid w:val="00E50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2020-04-08T16:02:00Z</dcterms:created>
  <dcterms:modified xsi:type="dcterms:W3CDTF">2020-04-08T16:02:00Z</dcterms:modified>
</cp:coreProperties>
</file>